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93B" w:rsidRDefault="0042593B">
      <w:pPr>
        <w:pStyle w:val="Corpotesto"/>
        <w:spacing w:before="7"/>
        <w:rPr>
          <w:sz w:val="10"/>
        </w:rPr>
      </w:pPr>
    </w:p>
    <w:p w:rsidR="0042593B" w:rsidRDefault="007F6C63" w:rsidP="002A6C6E">
      <w:pPr>
        <w:spacing w:before="92"/>
        <w:jc w:val="center"/>
        <w:rPr>
          <w:b/>
          <w:sz w:val="21"/>
        </w:rPr>
      </w:pPr>
      <w:r>
        <w:rPr>
          <w:b/>
          <w:sz w:val="21"/>
          <w:u w:val="single"/>
        </w:rPr>
        <w:t>SCHEDA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PER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L'INDIVIDUAZIONE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DEI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DOCENTI</w:t>
      </w:r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SOPRANNUMERARI</w:t>
      </w:r>
      <w:r w:rsidR="002A6C6E">
        <w:rPr>
          <w:b/>
          <w:sz w:val="21"/>
          <w:u w:val="single"/>
        </w:rPr>
        <w:t xml:space="preserve">  PER</w:t>
      </w:r>
      <w:r w:rsidR="002A6C6E">
        <w:rPr>
          <w:b/>
          <w:spacing w:val="48"/>
          <w:sz w:val="21"/>
          <w:u w:val="single"/>
        </w:rPr>
        <w:t xml:space="preserve"> </w:t>
      </w:r>
      <w:r>
        <w:rPr>
          <w:b/>
          <w:sz w:val="21"/>
          <w:u w:val="single"/>
        </w:rPr>
        <w:t>A.S.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202</w:t>
      </w:r>
      <w:r w:rsidR="00E20B26">
        <w:rPr>
          <w:b/>
          <w:sz w:val="21"/>
          <w:u w:val="single"/>
        </w:rPr>
        <w:t>4</w:t>
      </w:r>
      <w:r>
        <w:rPr>
          <w:b/>
          <w:sz w:val="21"/>
          <w:u w:val="single"/>
        </w:rPr>
        <w:t>/202</w:t>
      </w:r>
      <w:r w:rsidR="00E20B26">
        <w:rPr>
          <w:b/>
          <w:sz w:val="21"/>
          <w:u w:val="single"/>
        </w:rPr>
        <w:t>5</w:t>
      </w:r>
      <w:bookmarkStart w:id="0" w:name="_GoBack"/>
      <w:bookmarkEnd w:id="0"/>
    </w:p>
    <w:p w:rsidR="0042593B" w:rsidRDefault="0042593B">
      <w:pPr>
        <w:pStyle w:val="Corpotesto"/>
        <w:spacing w:before="2"/>
        <w:rPr>
          <w:b/>
          <w:sz w:val="11"/>
        </w:rPr>
      </w:pPr>
    </w:p>
    <w:p w:rsidR="0042593B" w:rsidRDefault="007F6C63">
      <w:pPr>
        <w:pStyle w:val="Corpotesto"/>
        <w:tabs>
          <w:tab w:val="left" w:leader="dot" w:pos="9358"/>
        </w:tabs>
        <w:spacing w:before="91"/>
        <w:ind w:left="120"/>
      </w:pPr>
      <w:r>
        <w:rPr>
          <w:spacing w:val="-1"/>
        </w:rPr>
        <w:t>Il/La</w:t>
      </w:r>
      <w:r>
        <w:rPr>
          <w:spacing w:val="5"/>
        </w:rPr>
        <w:t xml:space="preserve"> </w:t>
      </w:r>
      <w:r>
        <w:rPr>
          <w:spacing w:val="-1"/>
        </w:rPr>
        <w:t>sottoscritto/a</w:t>
      </w:r>
      <w:r>
        <w:rPr>
          <w:spacing w:val="5"/>
        </w:rPr>
        <w:t xml:space="preserve"> </w:t>
      </w:r>
      <w:r>
        <w:rPr>
          <w:spacing w:val="-1"/>
        </w:rPr>
        <w:t>...........................................................................nato/a</w:t>
      </w:r>
      <w:r>
        <w:rPr>
          <w:spacing w:val="6"/>
        </w:rPr>
        <w:t xml:space="preserve"> </w:t>
      </w:r>
      <w:r>
        <w:t>......................</w:t>
      </w:r>
      <w:r>
        <w:rPr>
          <w:spacing w:val="-30"/>
        </w:rPr>
        <w:t xml:space="preserve"> </w:t>
      </w:r>
      <w:r>
        <w:t>......................(</w:t>
      </w:r>
      <w:proofErr w:type="spellStart"/>
      <w:r>
        <w:t>prov</w:t>
      </w:r>
      <w:proofErr w:type="spellEnd"/>
      <w:r>
        <w:tab/>
        <w:t>)</w:t>
      </w:r>
    </w:p>
    <w:p w:rsidR="0042593B" w:rsidRDefault="007F6C63">
      <w:pPr>
        <w:pStyle w:val="Corpotesto"/>
        <w:ind w:left="120"/>
      </w:pPr>
      <w:r>
        <w:rPr>
          <w:spacing w:val="-1"/>
        </w:rPr>
        <w:t>Il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.......................................residente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...................................................................................</w:t>
      </w:r>
      <w:r>
        <w:rPr>
          <w:spacing w:val="-25"/>
        </w:rPr>
        <w:t xml:space="preserve"> </w:t>
      </w:r>
      <w:r>
        <w:t>........................................</w:t>
      </w:r>
    </w:p>
    <w:p w:rsidR="0042593B" w:rsidRDefault="007F6C63">
      <w:pPr>
        <w:pStyle w:val="Corpotesto"/>
        <w:tabs>
          <w:tab w:val="left" w:leader="dot" w:pos="8141"/>
        </w:tabs>
        <w:spacing w:before="1" w:line="229" w:lineRule="exact"/>
        <w:ind w:left="120"/>
      </w:pPr>
      <w:r>
        <w:t>Insegnante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scuola...........................................................</w:t>
      </w:r>
      <w:r>
        <w:t>..................................(cl.di</w:t>
      </w:r>
      <w:r>
        <w:rPr>
          <w:spacing w:val="-10"/>
        </w:rPr>
        <w:t xml:space="preserve"> </w:t>
      </w:r>
      <w:proofErr w:type="spellStart"/>
      <w:r>
        <w:t>conc</w:t>
      </w:r>
      <w:proofErr w:type="spellEnd"/>
      <w:r>
        <w:t>.</w:t>
      </w:r>
      <w:r>
        <w:tab/>
        <w:t>)</w:t>
      </w:r>
    </w:p>
    <w:p w:rsidR="0042593B" w:rsidRDefault="007F6C63">
      <w:pPr>
        <w:pStyle w:val="Corpotesto"/>
        <w:tabs>
          <w:tab w:val="left" w:leader="dot" w:pos="8891"/>
        </w:tabs>
        <w:spacing w:line="229" w:lineRule="exact"/>
        <w:ind w:left="120"/>
      </w:pPr>
      <w:r>
        <w:rPr>
          <w:spacing w:val="-1"/>
        </w:rPr>
        <w:t>titolare</w:t>
      </w:r>
      <w:r>
        <w:rPr>
          <w:spacing w:val="16"/>
        </w:rPr>
        <w:t xml:space="preserve"> </w:t>
      </w:r>
      <w:r>
        <w:rPr>
          <w:spacing w:val="-1"/>
        </w:rPr>
        <w:t>presso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Scuola..........................................................................di........................</w:t>
      </w:r>
      <w:proofErr w:type="gramStart"/>
      <w:r>
        <w:rPr>
          <w:spacing w:val="-27"/>
        </w:rPr>
        <w:t xml:space="preserve"> </w:t>
      </w:r>
      <w:r>
        <w:t>....</w:t>
      </w:r>
      <w:proofErr w:type="gramEnd"/>
      <w:r>
        <w:t>dall’A.S.</w:t>
      </w:r>
      <w:r>
        <w:tab/>
        <w:t>con</w:t>
      </w:r>
      <w:r>
        <w:rPr>
          <w:spacing w:val="5"/>
        </w:rPr>
        <w:t xml:space="preserve"> </w:t>
      </w:r>
      <w:proofErr w:type="spellStart"/>
      <w:r>
        <w:t>dec</w:t>
      </w:r>
      <w:proofErr w:type="spellEnd"/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dal</w:t>
      </w:r>
    </w:p>
    <w:p w:rsidR="0042593B" w:rsidRDefault="007F6C63">
      <w:pPr>
        <w:pStyle w:val="Corpotesto"/>
        <w:ind w:left="120"/>
      </w:pPr>
      <w:r>
        <w:t>........../............/.........</w:t>
      </w:r>
    </w:p>
    <w:p w:rsidR="0042593B" w:rsidRDefault="007F6C63">
      <w:pPr>
        <w:pStyle w:val="Corpotesto"/>
        <w:tabs>
          <w:tab w:val="left" w:pos="7836"/>
        </w:tabs>
        <w:spacing w:before="1"/>
        <w:ind w:left="120" w:right="119"/>
      </w:pPr>
      <w:r>
        <w:t>immesso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43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effettiva</w:t>
      </w:r>
      <w:r>
        <w:rPr>
          <w:spacing w:val="69"/>
        </w:rPr>
        <w:t xml:space="preserve"> </w:t>
      </w:r>
      <w:r>
        <w:t>assunzione</w:t>
      </w:r>
      <w:r>
        <w:rPr>
          <w:spacing w:val="68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servizio</w:t>
      </w:r>
      <w:r>
        <w:rPr>
          <w:spacing w:val="66"/>
        </w:rPr>
        <w:t xml:space="preserve"> </w:t>
      </w:r>
      <w:r>
        <w:t>dal</w:t>
      </w:r>
      <w:r>
        <w:rPr>
          <w:spacing w:val="69"/>
        </w:rPr>
        <w:t xml:space="preserve"> </w:t>
      </w:r>
      <w:r>
        <w:t>……\......\...................</w:t>
      </w:r>
      <w:r>
        <w:tab/>
        <w:t>ai</w:t>
      </w:r>
      <w:r>
        <w:rPr>
          <w:spacing w:val="18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formulazione</w:t>
      </w:r>
      <w:r>
        <w:rPr>
          <w:spacing w:val="19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dichiara sotto</w:t>
      </w:r>
      <w:r>
        <w:rPr>
          <w:spacing w:val="3"/>
        </w:rPr>
        <w:t xml:space="preserve"> </w:t>
      </w:r>
      <w:r>
        <w:t>la propria responsabilità:</w:t>
      </w:r>
    </w:p>
    <w:p w:rsidR="0042593B" w:rsidRDefault="0042593B">
      <w:pPr>
        <w:pStyle w:val="Corpotesto"/>
        <w:spacing w:before="5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9"/>
        <w:gridCol w:w="583"/>
        <w:gridCol w:w="723"/>
        <w:gridCol w:w="1313"/>
      </w:tblGrid>
      <w:tr w:rsidR="0042593B">
        <w:trPr>
          <w:trHeight w:val="414"/>
        </w:trPr>
        <w:tc>
          <w:tcPr>
            <w:tcW w:w="7859" w:type="dxa"/>
          </w:tcPr>
          <w:p w:rsidR="0042593B" w:rsidRDefault="007F6C63">
            <w:pPr>
              <w:pStyle w:val="TableParagraph"/>
              <w:spacing w:before="100"/>
              <w:ind w:left="2645" w:right="2643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583" w:type="dxa"/>
          </w:tcPr>
          <w:p w:rsidR="0042593B" w:rsidRDefault="007F6C63">
            <w:pPr>
              <w:pStyle w:val="TableParagraph"/>
              <w:spacing w:before="100"/>
              <w:ind w:left="117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23" w:type="dxa"/>
          </w:tcPr>
          <w:p w:rsidR="0042593B" w:rsidRDefault="007F6C63">
            <w:pPr>
              <w:pStyle w:val="TableParagraph"/>
              <w:spacing w:before="100"/>
              <w:ind w:left="177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313" w:type="dxa"/>
          </w:tcPr>
          <w:p w:rsidR="0042593B" w:rsidRDefault="007F6C63">
            <w:pPr>
              <w:pStyle w:val="TableParagraph"/>
              <w:spacing w:line="206" w:lineRule="exact"/>
              <w:ind w:left="352" w:right="182" w:hanging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2593B">
        <w:trPr>
          <w:trHeight w:val="208"/>
        </w:trPr>
        <w:tc>
          <w:tcPr>
            <w:tcW w:w="7859" w:type="dxa"/>
          </w:tcPr>
          <w:p w:rsidR="0042593B" w:rsidRDefault="007F6C63">
            <w:pPr>
              <w:pStyle w:val="TableParagraph"/>
              <w:spacing w:line="188" w:lineRule="exact"/>
              <w:ind w:left="2645" w:right="263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ANZIANITÀ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SERVIZIO: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4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4"/>
              </w:rPr>
            </w:pPr>
          </w:p>
        </w:tc>
      </w:tr>
      <w:tr w:rsidR="0042593B">
        <w:trPr>
          <w:trHeight w:val="412"/>
        </w:trPr>
        <w:tc>
          <w:tcPr>
            <w:tcW w:w="7859" w:type="dxa"/>
          </w:tcPr>
          <w:p w:rsidR="0042593B" w:rsidRDefault="007F6C63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 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</w:p>
          <w:p w:rsidR="0042593B" w:rsidRDefault="007F6C63">
            <w:pPr>
              <w:pStyle w:val="TableParagraph"/>
              <w:tabs>
                <w:tab w:val="left" w:pos="7172"/>
              </w:tabs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621"/>
        </w:trPr>
        <w:tc>
          <w:tcPr>
            <w:tcW w:w="7859" w:type="dxa"/>
          </w:tcPr>
          <w:p w:rsidR="0042593B" w:rsidRDefault="007F6C63">
            <w:pPr>
              <w:pStyle w:val="TableParagraph"/>
              <w:tabs>
                <w:tab w:val="left" w:pos="7203"/>
              </w:tabs>
              <w:spacing w:before="100"/>
              <w:ind w:left="4" w:right="3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A1) per ogni anno di servizio effettivamente prestato (2) dopo </w:t>
            </w:r>
            <w:r>
              <w:rPr>
                <w:spacing w:val="-3"/>
                <w:sz w:val="18"/>
              </w:rPr>
              <w:t>la nomina nel ruolo di appartenenza in scuole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istituti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situati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piccole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punteggio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cui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punto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A)</w:t>
            </w:r>
            <w:r>
              <w:rPr>
                <w:spacing w:val="-3"/>
                <w:sz w:val="18"/>
              </w:rPr>
              <w:tab/>
            </w:r>
            <w:r>
              <w:rPr>
                <w:spacing w:val="-1"/>
                <w:w w:val="95"/>
                <w:sz w:val="18"/>
              </w:rPr>
              <w:t>(Punti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6)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1109"/>
        </w:trPr>
        <w:tc>
          <w:tcPr>
            <w:tcW w:w="7859" w:type="dxa"/>
          </w:tcPr>
          <w:p w:rsidR="0042593B" w:rsidRDefault="007F6C63">
            <w:pPr>
              <w:pStyle w:val="TableParagraph"/>
              <w:spacing w:before="33"/>
              <w:ind w:left="4" w:right="6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 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valutato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 secondaria di secondo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  <w:p w:rsidR="0042593B" w:rsidRDefault="007F6C63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</w:p>
          <w:p w:rsidR="0042593B" w:rsidRDefault="007F6C63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827"/>
        </w:trPr>
        <w:tc>
          <w:tcPr>
            <w:tcW w:w="7859" w:type="dxa"/>
          </w:tcPr>
          <w:p w:rsidR="0042593B" w:rsidRDefault="007F6C63">
            <w:pPr>
              <w:pStyle w:val="TableParagraph"/>
              <w:tabs>
                <w:tab w:val="left" w:pos="7198"/>
              </w:tabs>
              <w:spacing w:line="206" w:lineRule="exact"/>
              <w:ind w:left="4" w:right="14"/>
              <w:rPr>
                <w:sz w:val="18"/>
              </w:rPr>
            </w:pPr>
            <w:r>
              <w:rPr>
                <w:sz w:val="18"/>
              </w:rPr>
              <w:t>B1) (valido solo per la scuola secondaria di II grado ed artistica)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posizione di comando ai sensi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dell'art.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legge 603/66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 nella scuola secon</w:t>
            </w:r>
            <w:r>
              <w:rPr>
                <w:sz w:val="18"/>
              </w:rPr>
              <w:t>daria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 in aggiunta al punteggio di cui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830"/>
        </w:trPr>
        <w:tc>
          <w:tcPr>
            <w:tcW w:w="7859" w:type="dxa"/>
          </w:tcPr>
          <w:p w:rsidR="0042593B" w:rsidRDefault="007F6C63">
            <w:pPr>
              <w:pStyle w:val="TableParagraph"/>
              <w:tabs>
                <w:tab w:val="left" w:pos="7193"/>
              </w:tabs>
              <w:spacing w:line="206" w:lineRule="exact"/>
              <w:ind w:left="4" w:right="17"/>
              <w:rPr>
                <w:sz w:val="18"/>
              </w:rPr>
            </w:pPr>
            <w:r>
              <w:rPr>
                <w:sz w:val="18"/>
              </w:rPr>
              <w:t xml:space="preserve">B2)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valutato ai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fini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dell'infanzia,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 prestato (2) in scuole o istituti situati nelle piccole isole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 e (4) in aggiunta al punteggio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punto B)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z w:val="18"/>
              </w:rPr>
              <w:tab/>
              <w:t>(Punti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1240"/>
        </w:trPr>
        <w:tc>
          <w:tcPr>
            <w:tcW w:w="7859" w:type="dxa"/>
          </w:tcPr>
          <w:p w:rsidR="0042593B" w:rsidRDefault="007F6C63">
            <w:pPr>
              <w:pStyle w:val="TableParagraph"/>
              <w:spacing w:before="98"/>
              <w:ind w:left="4"/>
              <w:rPr>
                <w:sz w:val="18"/>
              </w:rPr>
            </w:pPr>
            <w:r>
              <w:rPr>
                <w:sz w:val="18"/>
              </w:rPr>
              <w:t>B3)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elementare)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"specialista" per l'insegnamento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 straniera dall'anno 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92/93 fino all' anno 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97/98 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al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 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42593B" w:rsidRDefault="007F6C63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  <w:tab w:val="left" w:pos="7028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nell'ambito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0,5)</w:t>
            </w:r>
          </w:p>
          <w:p w:rsidR="0042593B" w:rsidRDefault="007F6C63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  <w:tab w:val="left" w:pos="7174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1864"/>
        </w:trPr>
        <w:tc>
          <w:tcPr>
            <w:tcW w:w="7859" w:type="dxa"/>
          </w:tcPr>
          <w:p w:rsidR="0042593B" w:rsidRDefault="007F6C63">
            <w:pPr>
              <w:pStyle w:val="TableParagraph"/>
              <w:tabs>
                <w:tab w:val="left" w:pos="7210"/>
              </w:tabs>
              <w:ind w:left="4" w:right="2"/>
              <w:rPr>
                <w:sz w:val="18"/>
              </w:rPr>
            </w:pPr>
            <w:r>
              <w:rPr>
                <w:sz w:val="18"/>
              </w:rPr>
              <w:t>C) per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ruolo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soluzione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continuità negli ultimi 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anni scolastici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attuale titolarità ovvero nella scuola di servizio per i titolari di Dotazione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Organica di Sostegno (DOS)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 scuola secondaria di secondo grado e per i docenti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religione cattolica (5) (in aggiunta a 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previsto dalle lettere A), Al), B), BI), </w:t>
            </w:r>
            <w:r>
              <w:rPr>
                <w:sz w:val="18"/>
              </w:rPr>
              <w:t>B2), B3)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(N.B.: per i trasferimenti d'ufficio si veda anche la nota 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  <w:p w:rsidR="0042593B" w:rsidRDefault="007F6C63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42593B" w:rsidRDefault="007F6C63">
            <w:pPr>
              <w:pStyle w:val="TableParagraph"/>
              <w:tabs>
                <w:tab w:val="left" w:pos="7184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entro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:rsidR="0042593B" w:rsidRDefault="007F6C63">
            <w:pPr>
              <w:pStyle w:val="TableParagraph"/>
              <w:tabs>
                <w:tab w:val="left" w:pos="7189"/>
              </w:tabs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:rsidR="0042593B" w:rsidRDefault="007F6C63">
            <w:pPr>
              <w:pStyle w:val="TableParagraph"/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 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438"/>
        </w:trPr>
        <w:tc>
          <w:tcPr>
            <w:tcW w:w="7859" w:type="dxa"/>
          </w:tcPr>
          <w:p w:rsidR="0042593B" w:rsidRDefault="007F6C63">
            <w:pPr>
              <w:pStyle w:val="TableParagraph"/>
              <w:spacing w:line="218" w:lineRule="exact"/>
              <w:ind w:left="4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C0)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ogni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anno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servizio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ruolo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nella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sede (comune)di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attuale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titolarità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senza</w:t>
            </w:r>
          </w:p>
          <w:p w:rsidR="0042593B" w:rsidRDefault="007F6C63">
            <w:pPr>
              <w:pStyle w:val="TableParagraph"/>
              <w:tabs>
                <w:tab w:val="left" w:pos="7191"/>
              </w:tabs>
              <w:spacing w:line="201" w:lineRule="exact"/>
              <w:ind w:left="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soluzione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continuità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aggiunta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quello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previsto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dalle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lettere A),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A1),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B),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B1),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B2),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B3)</w:t>
            </w:r>
            <w:r>
              <w:rPr>
                <w:rFonts w:ascii="Calibri" w:hAnsi="Calibri"/>
                <w:sz w:val="18"/>
              </w:rPr>
              <w:tab/>
              <w:t>(Punti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1)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1888"/>
        </w:trPr>
        <w:tc>
          <w:tcPr>
            <w:tcW w:w="7859" w:type="dxa"/>
          </w:tcPr>
          <w:p w:rsidR="0042593B" w:rsidRDefault="007F6C63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42593B" w:rsidRDefault="007F6C63">
            <w:pPr>
              <w:pStyle w:val="TableParagraph"/>
              <w:ind w:left="4" w:righ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 partire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 l'insegnamento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z w:val="18"/>
              </w:rPr>
              <w:t xml:space="preserve"> 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 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42593B" w:rsidRDefault="007F6C63">
            <w:pPr>
              <w:pStyle w:val="TableParagraph"/>
              <w:spacing w:before="6" w:line="237" w:lineRule="auto"/>
              <w:ind w:left="4" w:right="-10" w:firstLine="7081"/>
              <w:rPr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(Punti </w:t>
            </w:r>
            <w:r>
              <w:rPr>
                <w:rFonts w:ascii="Calibri" w:hAnsi="Calibri"/>
                <w:sz w:val="18"/>
              </w:rPr>
              <w:t>1,5)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 partire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dall' anno scolastico 92/93 fino all' anno scolastico 97/98, come doce</w:t>
            </w:r>
            <w:r>
              <w:rPr>
                <w:sz w:val="18"/>
              </w:rPr>
              <w:t>nte "specialista" per l'insegnamento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 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A, A1, B, 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42593B" w:rsidRDefault="007F6C63">
            <w:pPr>
              <w:pStyle w:val="TableParagraph"/>
              <w:spacing w:before="6" w:line="202" w:lineRule="exact"/>
              <w:ind w:right="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(Punti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3)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1034"/>
        </w:trPr>
        <w:tc>
          <w:tcPr>
            <w:tcW w:w="7859" w:type="dxa"/>
          </w:tcPr>
          <w:p w:rsidR="0042593B" w:rsidRDefault="007F6C63">
            <w:pPr>
              <w:pStyle w:val="TableParagraph"/>
              <w:tabs>
                <w:tab w:val="left" w:pos="7101"/>
              </w:tabs>
              <w:spacing w:before="98"/>
              <w:ind w:left="4" w:right="5"/>
              <w:rPr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2007/2008, non abbiano presentato domanda di trasferimento provinciale o passaggio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avendo presentato domanda, l'abbiano revocata nei termini previsti, è riconosciuto, per il predetto triennio,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58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31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</w:tbl>
    <w:p w:rsidR="0042593B" w:rsidRDefault="0042593B">
      <w:pPr>
        <w:rPr>
          <w:sz w:val="18"/>
        </w:rPr>
        <w:sectPr w:rsidR="0042593B">
          <w:headerReference w:type="default" r:id="rId7"/>
          <w:type w:val="continuous"/>
          <w:pgSz w:w="11910" w:h="16840"/>
          <w:pgMar w:top="960" w:right="600" w:bottom="280" w:left="600" w:header="746" w:footer="720" w:gutter="0"/>
          <w:pgNumType w:start="1"/>
          <w:cols w:space="720"/>
        </w:sectPr>
      </w:pPr>
    </w:p>
    <w:p w:rsidR="0042593B" w:rsidRDefault="007F6C63">
      <w:pPr>
        <w:pStyle w:val="Paragrafoelenco"/>
        <w:numPr>
          <w:ilvl w:val="0"/>
          <w:numId w:val="1"/>
        </w:numPr>
        <w:tabs>
          <w:tab w:val="left" w:pos="305"/>
        </w:tabs>
        <w:spacing w:after="5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DI FAMIGLIA</w:t>
      </w:r>
      <w:r>
        <w:rPr>
          <w:spacing w:val="-4"/>
          <w:sz w:val="20"/>
        </w:rPr>
        <w:t xml:space="preserve"> </w:t>
      </w:r>
      <w:r>
        <w:rPr>
          <w:sz w:val="20"/>
        </w:rPr>
        <w:t>(6)</w:t>
      </w:r>
      <w:r>
        <w:rPr>
          <w:spacing w:val="-2"/>
          <w:sz w:val="20"/>
        </w:rPr>
        <w:t xml:space="preserve"> </w:t>
      </w:r>
      <w:r>
        <w:rPr>
          <w:sz w:val="20"/>
        </w:rPr>
        <w:t>(7):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4"/>
        <w:gridCol w:w="852"/>
        <w:gridCol w:w="972"/>
      </w:tblGrid>
      <w:tr w:rsidR="0042593B">
        <w:trPr>
          <w:trHeight w:val="489"/>
        </w:trPr>
        <w:tc>
          <w:tcPr>
            <w:tcW w:w="8654" w:type="dxa"/>
          </w:tcPr>
          <w:p w:rsidR="0042593B" w:rsidRDefault="007F6C63">
            <w:pPr>
              <w:pStyle w:val="TableParagraph"/>
              <w:spacing w:before="136"/>
              <w:ind w:left="3711" w:right="3705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852" w:type="dxa"/>
          </w:tcPr>
          <w:p w:rsidR="0042593B" w:rsidRDefault="007F6C63">
            <w:pPr>
              <w:pStyle w:val="TableParagraph"/>
              <w:spacing w:before="136"/>
              <w:ind w:left="266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972" w:type="dxa"/>
          </w:tcPr>
          <w:p w:rsidR="0042593B" w:rsidRDefault="007F6C63">
            <w:pPr>
              <w:pStyle w:val="TableParagraph"/>
              <w:spacing w:before="33"/>
              <w:ind w:left="182" w:right="11" w:hanging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2593B">
        <w:trPr>
          <w:trHeight w:val="525"/>
        </w:trPr>
        <w:tc>
          <w:tcPr>
            <w:tcW w:w="8654" w:type="dxa"/>
          </w:tcPr>
          <w:p w:rsidR="0042593B" w:rsidRDefault="007F6C63">
            <w:pPr>
              <w:pStyle w:val="TableParagraph"/>
              <w:tabs>
                <w:tab w:val="left" w:pos="7993"/>
              </w:tabs>
              <w:spacing w:before="53"/>
              <w:ind w:left="4" w:right="13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852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287"/>
        </w:trPr>
        <w:tc>
          <w:tcPr>
            <w:tcW w:w="8654" w:type="dxa"/>
          </w:tcPr>
          <w:p w:rsidR="0042593B" w:rsidRDefault="007F6C63">
            <w:pPr>
              <w:pStyle w:val="TableParagraph"/>
              <w:tabs>
                <w:tab w:val="left" w:pos="7983"/>
              </w:tabs>
              <w:spacing w:before="35"/>
              <w:ind w:left="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852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414"/>
        </w:trPr>
        <w:tc>
          <w:tcPr>
            <w:tcW w:w="8654" w:type="dxa"/>
          </w:tcPr>
          <w:p w:rsidR="0042593B" w:rsidRDefault="007F6C63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anni, 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</w:p>
          <w:p w:rsidR="0042593B" w:rsidRDefault="007F6C63">
            <w:pPr>
              <w:pStyle w:val="TableParagraph"/>
              <w:tabs>
                <w:tab w:val="left" w:pos="7997"/>
              </w:tabs>
              <w:spacing w:line="193" w:lineRule="exact"/>
              <w:ind w:left="4"/>
              <w:rPr>
                <w:sz w:val="18"/>
              </w:rPr>
            </w:pP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permanentemente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 lavoro)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852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695"/>
        </w:trPr>
        <w:tc>
          <w:tcPr>
            <w:tcW w:w="8654" w:type="dxa"/>
          </w:tcPr>
          <w:p w:rsidR="0042593B" w:rsidRDefault="007F6C63">
            <w:pPr>
              <w:pStyle w:val="TableParagraph"/>
              <w:spacing w:before="31"/>
              <w:ind w:left="4" w:right="13"/>
              <w:rPr>
                <w:sz w:val="18"/>
              </w:rPr>
            </w:pPr>
            <w:r>
              <w:rPr>
                <w:sz w:val="18"/>
              </w:rPr>
              <w:t>D) per la cura e l'assistenza dei figli minorati fisici, psichici o sensoriali, tossicodipendenti,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(Punti 6)</w:t>
            </w:r>
          </w:p>
        </w:tc>
        <w:tc>
          <w:tcPr>
            <w:tcW w:w="852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</w:tbl>
    <w:p w:rsidR="0042593B" w:rsidRDefault="0042593B">
      <w:pPr>
        <w:pStyle w:val="Corpotesto"/>
        <w:spacing w:before="2"/>
        <w:rPr>
          <w:sz w:val="19"/>
        </w:rPr>
      </w:pPr>
    </w:p>
    <w:p w:rsidR="0042593B" w:rsidRDefault="007F6C63">
      <w:pPr>
        <w:pStyle w:val="Paragrafoelenco"/>
        <w:numPr>
          <w:ilvl w:val="0"/>
          <w:numId w:val="1"/>
        </w:numPr>
        <w:tabs>
          <w:tab w:val="left" w:pos="372"/>
        </w:tabs>
        <w:spacing w:after="8"/>
        <w:ind w:left="372" w:hanging="252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GENERALI</w:t>
      </w:r>
      <w:r>
        <w:rPr>
          <w:spacing w:val="-3"/>
          <w:sz w:val="20"/>
        </w:rPr>
        <w:t xml:space="preserve"> </w:t>
      </w:r>
      <w:r>
        <w:rPr>
          <w:sz w:val="20"/>
        </w:rPr>
        <w:t>(15):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720"/>
        <w:gridCol w:w="1003"/>
      </w:tblGrid>
      <w:tr w:rsidR="0042593B">
        <w:trPr>
          <w:trHeight w:val="604"/>
        </w:trPr>
        <w:tc>
          <w:tcPr>
            <w:tcW w:w="8755" w:type="dxa"/>
          </w:tcPr>
          <w:p w:rsidR="0042593B" w:rsidRDefault="0042593B">
            <w:pPr>
              <w:pStyle w:val="TableParagraph"/>
              <w:spacing w:before="10"/>
              <w:rPr>
                <w:sz w:val="16"/>
              </w:rPr>
            </w:pPr>
          </w:p>
          <w:p w:rsidR="0042593B" w:rsidRDefault="007F6C63">
            <w:pPr>
              <w:pStyle w:val="TableParagraph"/>
              <w:ind w:left="3881" w:right="3875"/>
              <w:jc w:val="center"/>
              <w:rPr>
                <w:sz w:val="18"/>
              </w:rPr>
            </w:pPr>
            <w:r>
              <w:rPr>
                <w:sz w:val="18"/>
              </w:rPr>
              <w:t>Tipo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spacing w:before="10"/>
              <w:rPr>
                <w:sz w:val="16"/>
              </w:rPr>
            </w:pPr>
          </w:p>
          <w:p w:rsidR="0042593B" w:rsidRDefault="007F6C63">
            <w:pPr>
              <w:pStyle w:val="TableParagraph"/>
              <w:ind w:left="201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1003" w:type="dxa"/>
          </w:tcPr>
          <w:p w:rsidR="0042593B" w:rsidRDefault="007F6C63">
            <w:pPr>
              <w:pStyle w:val="TableParagraph"/>
              <w:spacing w:before="91"/>
              <w:ind w:left="198" w:right="26" w:hanging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42593B">
        <w:trPr>
          <w:trHeight w:val="311"/>
        </w:trPr>
        <w:tc>
          <w:tcPr>
            <w:tcW w:w="8755" w:type="dxa"/>
          </w:tcPr>
          <w:p w:rsidR="0042593B" w:rsidRDefault="007F6C63">
            <w:pPr>
              <w:pStyle w:val="TableParagraph"/>
              <w:tabs>
                <w:tab w:val="left" w:pos="8115"/>
              </w:tabs>
              <w:spacing w:before="47"/>
              <w:ind w:left="4" w:right="-15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promozione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distinto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571"/>
        </w:trPr>
        <w:tc>
          <w:tcPr>
            <w:tcW w:w="8755" w:type="dxa"/>
            <w:tcBorders>
              <w:bottom w:val="single" w:sz="6" w:space="0" w:color="000000"/>
            </w:tcBorders>
          </w:tcPr>
          <w:p w:rsidR="0042593B" w:rsidRDefault="007F6C63">
            <w:pPr>
              <w:pStyle w:val="TableParagraph"/>
              <w:spacing w:before="43" w:line="276" w:lineRule="auto"/>
              <w:ind w:left="4" w:right="-15"/>
              <w:rPr>
                <w:sz w:val="18"/>
              </w:rPr>
            </w:pPr>
            <w:r>
              <w:rPr>
                <w:sz w:val="18"/>
              </w:rPr>
              <w:t>B) per il superamento di un pubblico concorso ordinario per esami e titoli, per l'accesso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 di appartenenza (1),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12)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1684"/>
        </w:trPr>
        <w:tc>
          <w:tcPr>
            <w:tcW w:w="8755" w:type="dxa"/>
            <w:tcBorders>
              <w:top w:val="single" w:sz="6" w:space="0" w:color="000000"/>
            </w:tcBorders>
          </w:tcPr>
          <w:p w:rsidR="0042593B" w:rsidRDefault="007F6C63">
            <w:pPr>
              <w:pStyle w:val="TableParagraph"/>
              <w:spacing w:before="7"/>
              <w:ind w:left="4" w:right="32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conseguito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post-laurea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 dalla legge n. 341/90 (artt. 4, 6, 8) ovvero dal decreto 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509/99 attivati dalle università statali o libere ovvero 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istituti universitari statali o pareggiati, ovvero in corsi attivati da amministrazioni e/o istituti pubblici purché i titoli sia</w:t>
            </w:r>
            <w:r>
              <w:rPr>
                <w:sz w:val="18"/>
              </w:rPr>
              <w:t>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riconosciuti equipollenti dai competenti organismi universitari (11) e (11 bis), ivi compresi gli 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fisica statali o pareggiati, nell'ambito delle scienze dell'educazione e/o nell'ambito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discipline attualmente insegnate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:rsidR="0042593B" w:rsidRDefault="007F6C63">
            <w:pPr>
              <w:pStyle w:val="TableParagraph"/>
              <w:tabs>
                <w:tab w:val="left" w:pos="8096"/>
              </w:tabs>
              <w:spacing w:before="1"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z w:val="18"/>
              </w:rPr>
              <w:tab/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42593B" w:rsidRDefault="007F6C63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diploma,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 stesso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accademici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000000"/>
            </w:tcBorders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930"/>
        </w:trPr>
        <w:tc>
          <w:tcPr>
            <w:tcW w:w="8755" w:type="dxa"/>
          </w:tcPr>
          <w:p w:rsidR="0042593B" w:rsidRDefault="007F6C63">
            <w:pPr>
              <w:pStyle w:val="TableParagraph"/>
              <w:spacing w:before="45"/>
              <w:ind w:left="4" w:right="-15"/>
              <w:jc w:val="both"/>
              <w:rPr>
                <w:sz w:val="18"/>
              </w:rPr>
            </w:pPr>
            <w:r>
              <w:rPr>
                <w:sz w:val="18"/>
              </w:rPr>
              <w:t>D) per ogni diploma universitario (diploma accademico di primo livello, laurea di primo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livello o breve o diploma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Istituto Superiore di Educazione Fisica (ISEF)) o diploma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accademia di belle arti o di conservatorio di musica,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oltre   al   titolo   di   studio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attualmente   necessario   per   l'accesso   al   ruolo   di   appartenenza   12)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1620"/>
        </w:trPr>
        <w:tc>
          <w:tcPr>
            <w:tcW w:w="8755" w:type="dxa"/>
          </w:tcPr>
          <w:p w:rsidR="0042593B" w:rsidRDefault="007F6C63">
            <w:pPr>
              <w:pStyle w:val="TableParagraph"/>
              <w:spacing w:before="79"/>
              <w:ind w:left="4" w:right="-15"/>
              <w:rPr>
                <w:sz w:val="18"/>
              </w:rPr>
            </w:pPr>
            <w:r>
              <w:rPr>
                <w:sz w:val="18"/>
              </w:rPr>
              <w:t>E) per ogni corso di perfezionamento di durata non inferiore ad un anno, (13) previsto dagli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statuti ovvero dal D.P.R. n.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162/82, ovvero dalla legge n. 341/90 (artt. 4,6,8) ovvero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 n. 509/99, nonché per ogni master di 1 ° o di 2°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livello attivati dalle università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libere ovvero da istituti universitari statali o pareggiati (11 bis), ivi compresi 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 fisica statali o pareggiati nell'ambito delle scienze dell'educazione e/o nell'ambito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 discipline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insegnate dal docente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(14)</w:t>
            </w:r>
          </w:p>
          <w:p w:rsidR="0042593B" w:rsidRDefault="007F6C63">
            <w:pPr>
              <w:pStyle w:val="TableParagraph"/>
              <w:tabs>
                <w:tab w:val="left" w:pos="8077"/>
              </w:tabs>
              <w:spacing w:before="2"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-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z w:val="18"/>
              </w:rPr>
              <w:tab/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  <w:p w:rsidR="0042593B" w:rsidRDefault="007F6C63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 corso,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stesso o 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accademici)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683"/>
        </w:trPr>
        <w:tc>
          <w:tcPr>
            <w:tcW w:w="8755" w:type="dxa"/>
          </w:tcPr>
          <w:p w:rsidR="0042593B" w:rsidRDefault="007F6C63">
            <w:pPr>
              <w:pStyle w:val="TableParagraph"/>
              <w:tabs>
                <w:tab w:val="left" w:pos="8086"/>
              </w:tabs>
              <w:spacing w:before="26"/>
              <w:ind w:left="4" w:right="23"/>
              <w:rPr>
                <w:sz w:val="18"/>
              </w:rPr>
            </w:pPr>
            <w:r>
              <w:rPr>
                <w:sz w:val="18"/>
              </w:rPr>
              <w:t>F) per ogni diploma di laurea con corso di durata almeno quadriennale (ivi compreso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 di laurea in scien</w:t>
            </w:r>
            <w:r>
              <w:rPr>
                <w:sz w:val="18"/>
              </w:rPr>
              <w:t>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motorie), per ogni diploma di laurea magistrale (specialistica),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ogni diploma accademico di secondo 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470"/>
        </w:trPr>
        <w:tc>
          <w:tcPr>
            <w:tcW w:w="8755" w:type="dxa"/>
          </w:tcPr>
          <w:p w:rsidR="0042593B" w:rsidRDefault="007F6C63">
            <w:pPr>
              <w:pStyle w:val="TableParagraph"/>
              <w:tabs>
                <w:tab w:val="left" w:pos="8021"/>
              </w:tabs>
              <w:spacing w:before="23"/>
              <w:ind w:left="4" w:right="85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conseguimento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"dottorato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ricerca"(si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(Punti </w:t>
            </w:r>
            <w:r>
              <w:rPr>
                <w:sz w:val="18"/>
              </w:rPr>
              <w:t>5)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827"/>
        </w:trPr>
        <w:tc>
          <w:tcPr>
            <w:tcW w:w="8755" w:type="dxa"/>
          </w:tcPr>
          <w:p w:rsidR="0042593B" w:rsidRDefault="007F6C63">
            <w:pPr>
              <w:pStyle w:val="TableParagraph"/>
              <w:ind w:left="4" w:right="-15"/>
              <w:rPr>
                <w:sz w:val="18"/>
              </w:rPr>
            </w:pPr>
            <w:r>
              <w:rPr>
                <w:sz w:val="18"/>
              </w:rPr>
              <w:t>H) per la sola scuola primaria per la frequenza del corso di aggiornamento-formazione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linguistica e glottodidattica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</w:t>
            </w:r>
            <w:r>
              <w:rPr>
                <w:sz w:val="18"/>
              </w:rPr>
              <w:t>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ministero,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Uffici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territorialmente competenti,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</w:p>
          <w:p w:rsidR="0042593B" w:rsidRDefault="007F6C63">
            <w:pPr>
              <w:pStyle w:val="TableParagraph"/>
              <w:tabs>
                <w:tab w:val="left" w:pos="8057"/>
              </w:tabs>
              <w:spacing w:line="206" w:lineRule="exact"/>
              <w:ind w:left="4" w:right="39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istituzioni scolastiche, degli istituti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 (ex IRRSAE- IRRE, CEDE, BDP oggi, rispettivamente, INVALSI,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INDIRE)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e  dell'università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(16)</w:t>
            </w:r>
            <w:r>
              <w:rPr>
                <w:sz w:val="18"/>
              </w:rPr>
              <w:tab/>
              <w:t>(Punti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1)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940"/>
        </w:trPr>
        <w:tc>
          <w:tcPr>
            <w:tcW w:w="8755" w:type="dxa"/>
          </w:tcPr>
          <w:p w:rsidR="0042593B" w:rsidRDefault="007F6C63">
            <w:pPr>
              <w:pStyle w:val="TableParagraph"/>
              <w:tabs>
                <w:tab w:val="left" w:pos="8033"/>
              </w:tabs>
              <w:spacing w:before="52"/>
              <w:ind w:left="4" w:right="76"/>
              <w:rPr>
                <w:sz w:val="18"/>
              </w:rPr>
            </w:pPr>
            <w:r>
              <w:rPr>
                <w:sz w:val="18"/>
              </w:rPr>
              <w:t>I) per ogni partecipazione agli esami di stato conclusivi dei corsi di studio di 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 superiore di cui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legge 10/12/97 n. 425 e al D.P.R. 23.7.1998 n.323,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 anno scolastico 2000/2001, in qualità di presidente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commissione o d</w:t>
            </w:r>
            <w:r>
              <w:rPr>
                <w:sz w:val="18"/>
              </w:rPr>
              <w:t>i componente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esterno o di componente interno, compresa l'attività svolta dal docente di sostegno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all'alunno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disabile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l'esame.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258"/>
        </w:trPr>
        <w:tc>
          <w:tcPr>
            <w:tcW w:w="8755" w:type="dxa"/>
          </w:tcPr>
          <w:p w:rsidR="0042593B" w:rsidRDefault="007F6C63">
            <w:pPr>
              <w:pStyle w:val="TableParagraph"/>
              <w:spacing w:before="17"/>
              <w:ind w:left="4"/>
              <w:rPr>
                <w:sz w:val="19"/>
              </w:rPr>
            </w:pPr>
            <w:r>
              <w:rPr>
                <w:sz w:val="18"/>
              </w:rPr>
              <w:t>N.B.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cumulabili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loro,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 valutati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fino </w:t>
            </w:r>
            <w:proofErr w:type="gramStart"/>
            <w:r>
              <w:rPr>
                <w:sz w:val="18"/>
              </w:rPr>
              <w:t>ad  un</w:t>
            </w:r>
            <w:proofErr w:type="gramEnd"/>
            <w:r>
              <w:rPr>
                <w:sz w:val="18"/>
              </w:rPr>
              <w:t xml:space="preserve"> massimo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9"/>
              </w:rPr>
              <w:t>10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8"/>
              </w:rPr>
            </w:pPr>
          </w:p>
        </w:tc>
      </w:tr>
      <w:tr w:rsidR="0042593B">
        <w:trPr>
          <w:trHeight w:val="230"/>
        </w:trPr>
        <w:tc>
          <w:tcPr>
            <w:tcW w:w="8755" w:type="dxa"/>
          </w:tcPr>
          <w:p w:rsidR="0042593B" w:rsidRDefault="007F6C63">
            <w:pPr>
              <w:pStyle w:val="TableParagraph"/>
              <w:spacing w:before="7" w:line="203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720" w:type="dxa"/>
          </w:tcPr>
          <w:p w:rsidR="0042593B" w:rsidRDefault="0042593B">
            <w:pPr>
              <w:pStyle w:val="TableParagraph"/>
              <w:rPr>
                <w:sz w:val="16"/>
              </w:rPr>
            </w:pPr>
          </w:p>
        </w:tc>
        <w:tc>
          <w:tcPr>
            <w:tcW w:w="1003" w:type="dxa"/>
          </w:tcPr>
          <w:p w:rsidR="0042593B" w:rsidRDefault="0042593B">
            <w:pPr>
              <w:pStyle w:val="TableParagraph"/>
              <w:rPr>
                <w:sz w:val="16"/>
              </w:rPr>
            </w:pPr>
          </w:p>
        </w:tc>
      </w:tr>
    </w:tbl>
    <w:p w:rsidR="0042593B" w:rsidRDefault="0042593B">
      <w:pPr>
        <w:pStyle w:val="Corpotesto"/>
        <w:spacing w:before="5"/>
        <w:rPr>
          <w:sz w:val="19"/>
        </w:rPr>
      </w:pPr>
    </w:p>
    <w:p w:rsidR="0042593B" w:rsidRDefault="007F6C63">
      <w:pPr>
        <w:pStyle w:val="Corpotesto"/>
        <w:ind w:left="120"/>
      </w:pPr>
      <w:r>
        <w:t>SI</w:t>
      </w:r>
      <w:r>
        <w:rPr>
          <w:spacing w:val="-3"/>
        </w:rPr>
        <w:t xml:space="preserve"> </w:t>
      </w:r>
      <w:r>
        <w:t>ALLEGA:</w:t>
      </w:r>
    </w:p>
    <w:p w:rsidR="0042593B" w:rsidRDefault="007F6C63">
      <w:pPr>
        <w:pStyle w:val="Paragrafoelenco"/>
        <w:numPr>
          <w:ilvl w:val="1"/>
          <w:numId w:val="1"/>
        </w:numPr>
        <w:tabs>
          <w:tab w:val="left" w:pos="828"/>
          <w:tab w:val="left" w:pos="829"/>
          <w:tab w:val="left" w:pos="9761"/>
        </w:tabs>
        <w:spacing w:line="245" w:lineRule="exact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93B" w:rsidRDefault="007F6C63">
      <w:pPr>
        <w:pStyle w:val="Paragrafoelenco"/>
        <w:numPr>
          <w:ilvl w:val="1"/>
          <w:numId w:val="1"/>
        </w:numPr>
        <w:tabs>
          <w:tab w:val="left" w:pos="828"/>
          <w:tab w:val="left" w:pos="829"/>
          <w:tab w:val="left" w:pos="9773"/>
        </w:tabs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2593B" w:rsidRDefault="0042593B">
      <w:pPr>
        <w:pStyle w:val="Corpotesto"/>
      </w:pPr>
    </w:p>
    <w:p w:rsidR="0042593B" w:rsidRDefault="0042593B">
      <w:pPr>
        <w:pStyle w:val="Corpotesto"/>
        <w:spacing w:before="10"/>
        <w:rPr>
          <w:sz w:val="19"/>
        </w:rPr>
      </w:pPr>
    </w:p>
    <w:p w:rsidR="0042593B" w:rsidRDefault="007F6C63">
      <w:pPr>
        <w:pStyle w:val="Corpotesto"/>
        <w:tabs>
          <w:tab w:val="left" w:pos="7909"/>
        </w:tabs>
        <w:ind w:left="120"/>
      </w:pPr>
      <w:r>
        <w:t>Data</w:t>
      </w:r>
      <w:r>
        <w:rPr>
          <w:spacing w:val="-3"/>
        </w:rPr>
        <w:t xml:space="preserve"> </w:t>
      </w:r>
      <w:r>
        <w:t>…………………….</w:t>
      </w:r>
      <w:r>
        <w:tab/>
        <w:t>Firma</w:t>
      </w:r>
      <w:r>
        <w:rPr>
          <w:spacing w:val="-3"/>
        </w:rPr>
        <w:t xml:space="preserve"> </w:t>
      </w:r>
      <w:r>
        <w:t>……………….</w:t>
      </w:r>
    </w:p>
    <w:sectPr w:rsidR="0042593B">
      <w:pgSz w:w="11910" w:h="16840"/>
      <w:pgMar w:top="960" w:right="600" w:bottom="280" w:left="60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63" w:rsidRDefault="007F6C63">
      <w:r>
        <w:separator/>
      </w:r>
    </w:p>
  </w:endnote>
  <w:endnote w:type="continuationSeparator" w:id="0">
    <w:p w:rsidR="007F6C63" w:rsidRDefault="007F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63" w:rsidRDefault="007F6C63">
      <w:r>
        <w:separator/>
      </w:r>
    </w:p>
  </w:footnote>
  <w:footnote w:type="continuationSeparator" w:id="0">
    <w:p w:rsidR="007F6C63" w:rsidRDefault="007F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93B" w:rsidRDefault="007F6C63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0.85pt;margin-top:36.3pt;width:56.9pt;height:13.05pt;z-index:-251658752;mso-position-horizontal-relative:page;mso-position-vertical-relative:page" filled="f" stroked="f">
          <v:textbox inset="0,0,0,0">
            <w:txbxContent>
              <w:p w:rsidR="0042593B" w:rsidRDefault="007F6C6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ALLEGATO</w:t>
                </w:r>
                <w:r>
                  <w:rPr>
                    <w:rFonts w:ascii="Calibri"/>
                    <w:spacing w:val="-6"/>
                  </w:rPr>
                  <w:t xml:space="preserve"> </w:t>
                </w: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10975"/>
    <w:multiLevelType w:val="hybridMultilevel"/>
    <w:tmpl w:val="EAE03DBA"/>
    <w:lvl w:ilvl="0" w:tplc="5E869424">
      <w:start w:val="2"/>
      <w:numFmt w:val="upperRoman"/>
      <w:lvlText w:val="%1"/>
      <w:lvlJc w:val="left"/>
      <w:pPr>
        <w:ind w:left="304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D387F6E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1A416BC">
      <w:numFmt w:val="bullet"/>
      <w:lvlText w:val="•"/>
      <w:lvlJc w:val="left"/>
      <w:pPr>
        <w:ind w:left="1918" w:hanging="349"/>
      </w:pPr>
      <w:rPr>
        <w:rFonts w:hint="default"/>
        <w:lang w:val="it-IT" w:eastAsia="en-US" w:bidi="ar-SA"/>
      </w:rPr>
    </w:lvl>
    <w:lvl w:ilvl="3" w:tplc="889ADE20">
      <w:numFmt w:val="bullet"/>
      <w:lvlText w:val="•"/>
      <w:lvlJc w:val="left"/>
      <w:pPr>
        <w:ind w:left="3016" w:hanging="349"/>
      </w:pPr>
      <w:rPr>
        <w:rFonts w:hint="default"/>
        <w:lang w:val="it-IT" w:eastAsia="en-US" w:bidi="ar-SA"/>
      </w:rPr>
    </w:lvl>
    <w:lvl w:ilvl="4" w:tplc="1314434A">
      <w:numFmt w:val="bullet"/>
      <w:lvlText w:val="•"/>
      <w:lvlJc w:val="left"/>
      <w:pPr>
        <w:ind w:left="4115" w:hanging="349"/>
      </w:pPr>
      <w:rPr>
        <w:rFonts w:hint="default"/>
        <w:lang w:val="it-IT" w:eastAsia="en-US" w:bidi="ar-SA"/>
      </w:rPr>
    </w:lvl>
    <w:lvl w:ilvl="5" w:tplc="BDC0FB1C">
      <w:numFmt w:val="bullet"/>
      <w:lvlText w:val="•"/>
      <w:lvlJc w:val="left"/>
      <w:pPr>
        <w:ind w:left="5213" w:hanging="349"/>
      </w:pPr>
      <w:rPr>
        <w:rFonts w:hint="default"/>
        <w:lang w:val="it-IT" w:eastAsia="en-US" w:bidi="ar-SA"/>
      </w:rPr>
    </w:lvl>
    <w:lvl w:ilvl="6" w:tplc="2E024C98">
      <w:numFmt w:val="bullet"/>
      <w:lvlText w:val="•"/>
      <w:lvlJc w:val="left"/>
      <w:pPr>
        <w:ind w:left="6312" w:hanging="349"/>
      </w:pPr>
      <w:rPr>
        <w:rFonts w:hint="default"/>
        <w:lang w:val="it-IT" w:eastAsia="en-US" w:bidi="ar-SA"/>
      </w:rPr>
    </w:lvl>
    <w:lvl w:ilvl="7" w:tplc="F4921E40">
      <w:numFmt w:val="bullet"/>
      <w:lvlText w:val="•"/>
      <w:lvlJc w:val="left"/>
      <w:pPr>
        <w:ind w:left="7410" w:hanging="349"/>
      </w:pPr>
      <w:rPr>
        <w:rFonts w:hint="default"/>
        <w:lang w:val="it-IT" w:eastAsia="en-US" w:bidi="ar-SA"/>
      </w:rPr>
    </w:lvl>
    <w:lvl w:ilvl="8" w:tplc="F716A5A2">
      <w:numFmt w:val="bullet"/>
      <w:lvlText w:val="•"/>
      <w:lvlJc w:val="left"/>
      <w:pPr>
        <w:ind w:left="8509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75906ED5"/>
    <w:multiLevelType w:val="hybridMultilevel"/>
    <w:tmpl w:val="64AA5FA0"/>
    <w:lvl w:ilvl="0" w:tplc="DC9AB3F0">
      <w:numFmt w:val="bullet"/>
      <w:lvlText w:val="-"/>
      <w:lvlJc w:val="left"/>
      <w:pPr>
        <w:ind w:left="155" w:hanging="152"/>
      </w:pPr>
      <w:rPr>
        <w:rFonts w:ascii="Arial MT" w:eastAsia="Arial MT" w:hAnsi="Arial MT" w:cs="Arial MT" w:hint="default"/>
        <w:w w:val="111"/>
        <w:sz w:val="15"/>
        <w:szCs w:val="15"/>
        <w:lang w:val="it-IT" w:eastAsia="en-US" w:bidi="ar-SA"/>
      </w:rPr>
    </w:lvl>
    <w:lvl w:ilvl="1" w:tplc="83A864B4">
      <w:numFmt w:val="bullet"/>
      <w:lvlText w:val="•"/>
      <w:lvlJc w:val="left"/>
      <w:pPr>
        <w:ind w:left="928" w:hanging="152"/>
      </w:pPr>
      <w:rPr>
        <w:rFonts w:hint="default"/>
        <w:lang w:val="it-IT" w:eastAsia="en-US" w:bidi="ar-SA"/>
      </w:rPr>
    </w:lvl>
    <w:lvl w:ilvl="2" w:tplc="AFE80EC4">
      <w:numFmt w:val="bullet"/>
      <w:lvlText w:val="•"/>
      <w:lvlJc w:val="left"/>
      <w:pPr>
        <w:ind w:left="1697" w:hanging="152"/>
      </w:pPr>
      <w:rPr>
        <w:rFonts w:hint="default"/>
        <w:lang w:val="it-IT" w:eastAsia="en-US" w:bidi="ar-SA"/>
      </w:rPr>
    </w:lvl>
    <w:lvl w:ilvl="3" w:tplc="F1CA9D98">
      <w:numFmt w:val="bullet"/>
      <w:lvlText w:val="•"/>
      <w:lvlJc w:val="left"/>
      <w:pPr>
        <w:ind w:left="2466" w:hanging="152"/>
      </w:pPr>
      <w:rPr>
        <w:rFonts w:hint="default"/>
        <w:lang w:val="it-IT" w:eastAsia="en-US" w:bidi="ar-SA"/>
      </w:rPr>
    </w:lvl>
    <w:lvl w:ilvl="4" w:tplc="7F6E41C0">
      <w:numFmt w:val="bullet"/>
      <w:lvlText w:val="•"/>
      <w:lvlJc w:val="left"/>
      <w:pPr>
        <w:ind w:left="3235" w:hanging="152"/>
      </w:pPr>
      <w:rPr>
        <w:rFonts w:hint="default"/>
        <w:lang w:val="it-IT" w:eastAsia="en-US" w:bidi="ar-SA"/>
      </w:rPr>
    </w:lvl>
    <w:lvl w:ilvl="5" w:tplc="D554BA0A">
      <w:numFmt w:val="bullet"/>
      <w:lvlText w:val="•"/>
      <w:lvlJc w:val="left"/>
      <w:pPr>
        <w:ind w:left="4004" w:hanging="152"/>
      </w:pPr>
      <w:rPr>
        <w:rFonts w:hint="default"/>
        <w:lang w:val="it-IT" w:eastAsia="en-US" w:bidi="ar-SA"/>
      </w:rPr>
    </w:lvl>
    <w:lvl w:ilvl="6" w:tplc="A97C699C">
      <w:numFmt w:val="bullet"/>
      <w:lvlText w:val="•"/>
      <w:lvlJc w:val="left"/>
      <w:pPr>
        <w:ind w:left="4773" w:hanging="152"/>
      </w:pPr>
      <w:rPr>
        <w:rFonts w:hint="default"/>
        <w:lang w:val="it-IT" w:eastAsia="en-US" w:bidi="ar-SA"/>
      </w:rPr>
    </w:lvl>
    <w:lvl w:ilvl="7" w:tplc="1548F02C">
      <w:numFmt w:val="bullet"/>
      <w:lvlText w:val="•"/>
      <w:lvlJc w:val="left"/>
      <w:pPr>
        <w:ind w:left="5542" w:hanging="152"/>
      </w:pPr>
      <w:rPr>
        <w:rFonts w:hint="default"/>
        <w:lang w:val="it-IT" w:eastAsia="en-US" w:bidi="ar-SA"/>
      </w:rPr>
    </w:lvl>
    <w:lvl w:ilvl="8" w:tplc="665C4FC2">
      <w:numFmt w:val="bullet"/>
      <w:lvlText w:val="•"/>
      <w:lvlJc w:val="left"/>
      <w:pPr>
        <w:ind w:left="6311" w:hanging="15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593B"/>
    <w:rsid w:val="002A6C6E"/>
    <w:rsid w:val="0042593B"/>
    <w:rsid w:val="007F6C63"/>
    <w:rsid w:val="00E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4CF6AD"/>
  <w15:docId w15:val="{9F6068A1-C9CF-4054-A7FB-3C53E738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8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2023-03-13T10:43:00Z</dcterms:created>
  <dcterms:modified xsi:type="dcterms:W3CDTF">2024-03-07T09:16:00Z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